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hint="eastAsia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1</w:t>
      </w:r>
    </w:p>
    <w:p>
      <w:pPr>
        <w:spacing w:after="240" w:afterLines="100"/>
        <w:ind w:firstLine="180" w:firstLineChars="50"/>
        <w:jc w:val="center"/>
        <w:rPr>
          <w:rFonts w:hint="eastAsia" w:ascii="方正大标宋简体" w:eastAsia="方正大标宋简体"/>
          <w:w w:val="90"/>
          <w:sz w:val="36"/>
          <w:szCs w:val="36"/>
        </w:rPr>
      </w:pPr>
      <w:r>
        <w:rPr>
          <w:rFonts w:hint="eastAsia" w:ascii="方正大标宋简体" w:hAnsi="宋体" w:eastAsia="方正大标宋简体"/>
          <w:sz w:val="36"/>
          <w:szCs w:val="36"/>
        </w:rPr>
        <w:t>山西省职业教育专家推荐表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642"/>
        <w:gridCol w:w="720"/>
        <w:gridCol w:w="360"/>
        <w:gridCol w:w="1440"/>
        <w:gridCol w:w="540"/>
        <w:gridCol w:w="720"/>
        <w:gridCol w:w="180"/>
        <w:gridCol w:w="540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172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别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族</w:t>
            </w:r>
          </w:p>
        </w:tc>
        <w:tc>
          <w:tcPr>
            <w:tcW w:w="162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8" w:type="dxa"/>
            <w:shd w:val="clear" w:color="auto" w:fill="auto"/>
            <w:noWrap w:val="0"/>
            <w:tcFitText/>
            <w:vAlign w:val="center"/>
          </w:tcPr>
          <w:p>
            <w:pPr>
              <w:jc w:val="center"/>
              <w:rPr>
                <w:snapToGrid w:val="0"/>
                <w:spacing w:val="-20"/>
                <w:kern w:val="0"/>
                <w:szCs w:val="21"/>
              </w:rPr>
            </w:pPr>
            <w:r>
              <w:rPr>
                <w:rFonts w:hAnsi="宋体"/>
                <w:snapToGrid w:val="0"/>
                <w:spacing w:val="41"/>
                <w:w w:val="81"/>
                <w:kern w:val="0"/>
                <w:szCs w:val="21"/>
              </w:rPr>
              <w:t>出生年</w:t>
            </w:r>
            <w:r>
              <w:rPr>
                <w:rFonts w:hAnsi="宋体"/>
                <w:snapToGrid w:val="0"/>
                <w:w w:val="81"/>
                <w:kern w:val="0"/>
                <w:szCs w:val="21"/>
              </w:rPr>
              <w:t>月</w:t>
            </w:r>
          </w:p>
        </w:tc>
        <w:tc>
          <w:tcPr>
            <w:tcW w:w="172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贯</w:t>
            </w:r>
          </w:p>
        </w:tc>
        <w:tc>
          <w:tcPr>
            <w:tcW w:w="144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62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文化程度</w:t>
            </w:r>
          </w:p>
        </w:tc>
        <w:tc>
          <w:tcPr>
            <w:tcW w:w="172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</w:t>
            </w:r>
          </w:p>
        </w:tc>
        <w:tc>
          <w:tcPr>
            <w:tcW w:w="14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所学专业</w:t>
            </w:r>
          </w:p>
        </w:tc>
        <w:tc>
          <w:tcPr>
            <w:tcW w:w="162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工作时间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工作单位（全称）</w:t>
            </w:r>
          </w:p>
        </w:tc>
        <w:tc>
          <w:tcPr>
            <w:tcW w:w="3960" w:type="dxa"/>
            <w:gridSpan w:val="11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单位所属部门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推荐类别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现任行政职务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家庭住址及邮政编码</w:t>
            </w:r>
          </w:p>
        </w:tc>
        <w:tc>
          <w:tcPr>
            <w:tcW w:w="4140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单位地址及邮政编码</w:t>
            </w:r>
          </w:p>
        </w:tc>
        <w:tc>
          <w:tcPr>
            <w:tcW w:w="4140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办公电话</w:t>
            </w:r>
          </w:p>
        </w:tc>
        <w:tc>
          <w:tcPr>
            <w:tcW w:w="316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住宅电话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316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电子信箱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jc w:val="center"/>
              <w:rPr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从事专业领域</w:t>
            </w:r>
          </w:p>
        </w:tc>
        <w:tc>
          <w:tcPr>
            <w:tcW w:w="7662" w:type="dxa"/>
            <w:gridSpan w:val="16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工作经历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（请注明参与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评审</w:t>
            </w:r>
            <w:r>
              <w:rPr>
                <w:rFonts w:hAnsi="宋体"/>
                <w:szCs w:val="21"/>
              </w:rPr>
              <w:t>活动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7662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3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工作成果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和成绩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（请注明近</w:t>
            </w: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年获奖、教科研情况等）</w:t>
            </w:r>
          </w:p>
        </w:tc>
        <w:tc>
          <w:tcPr>
            <w:tcW w:w="7662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意见</w:t>
            </w:r>
          </w:p>
        </w:tc>
        <w:tc>
          <w:tcPr>
            <w:tcW w:w="7662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Ansi="宋体"/>
                <w:szCs w:val="21"/>
              </w:rPr>
              <w:t>（盖章）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主管部门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意见</w:t>
            </w:r>
          </w:p>
        </w:tc>
        <w:tc>
          <w:tcPr>
            <w:tcW w:w="7662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Ansi="宋体"/>
                <w:szCs w:val="21"/>
              </w:rPr>
              <w:t>（盖章）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>
      <w:pPr>
        <w:spacing w:line="580" w:lineRule="exact"/>
        <w:rPr>
          <w:rFonts w:eastAsia="仿宋_GB2312"/>
          <w:sz w:val="32"/>
          <w:szCs w:val="32"/>
        </w:rPr>
        <w:sectPr>
          <w:pgSz w:w="11909" w:h="16838"/>
          <w:pgMar w:top="1701" w:right="1361" w:bottom="1644" w:left="1644" w:header="0" w:footer="6" w:gutter="0"/>
          <w:cols w:space="425" w:num="1"/>
          <w:docGrid w:linePitch="360" w:charSpace="0"/>
        </w:sectPr>
      </w:pPr>
    </w:p>
    <w:tbl>
      <w:tblPr>
        <w:tblStyle w:val="2"/>
        <w:tblpPr w:leftFromText="180" w:rightFromText="180" w:vertAnchor="page" w:horzAnchor="page" w:tblpX="728" w:tblpY="1860"/>
        <w:tblW w:w="156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200"/>
        <w:gridCol w:w="600"/>
        <w:gridCol w:w="1320"/>
        <w:gridCol w:w="960"/>
        <w:gridCol w:w="840"/>
        <w:gridCol w:w="3240"/>
        <w:gridCol w:w="1320"/>
        <w:gridCol w:w="2160"/>
        <w:gridCol w:w="2192"/>
        <w:gridCol w:w="1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b/>
                <w:bCs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大标宋简体" w:eastAsia="方正大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宋体" w:eastAsia="方正大标宋简体"/>
                <w:bCs/>
                <w:kern w:val="0"/>
                <w:sz w:val="36"/>
                <w:szCs w:val="36"/>
              </w:rPr>
              <w:t>山西省职业教育专家推荐汇总表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填报单位（签章）：</w:t>
            </w:r>
            <w:r>
              <w:rPr>
                <w:kern w:val="0"/>
                <w:sz w:val="24"/>
              </w:rPr>
              <w:t xml:space="preserve">                       </w:t>
            </w:r>
            <w:r>
              <w:rPr>
                <w:rFonts w:hAnsi="宋体"/>
                <w:kern w:val="0"/>
                <w:sz w:val="24"/>
              </w:rPr>
              <w:t>单位负责人：</w:t>
            </w:r>
            <w:r>
              <w:rPr>
                <w:kern w:val="0"/>
                <w:sz w:val="24"/>
              </w:rPr>
              <w:t xml:space="preserve">                   </w:t>
            </w:r>
            <w:r>
              <w:rPr>
                <w:rFonts w:hAnsi="宋体"/>
                <w:kern w:val="0"/>
                <w:sz w:val="24"/>
              </w:rPr>
              <w:t>经办人：</w:t>
            </w:r>
            <w:r>
              <w:rPr>
                <w:kern w:val="0"/>
                <w:sz w:val="24"/>
              </w:rPr>
              <w:t xml:space="preserve">                  </w:t>
            </w:r>
            <w:r>
              <w:rPr>
                <w:rFonts w:hAnsi="宋体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职称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工作单位及职务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推荐类别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专业类别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ind w:firstLine="640" w:firstLineChars="200"/>
        <w:rPr>
          <w:rFonts w:hint="eastAsia" w:eastAsia="方正仿宋简体"/>
          <w:color w:val="000000"/>
          <w:kern w:val="0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95393"/>
    <w:rsid w:val="548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2021-03-17T07:25:00Z</dcterms:created>
  <dc:creator>cp</dc:creator>
  <cp:lastModifiedBy>cp</cp:lastModifiedBy>
  <dcterms:modified xsi:type="dcterms:W3CDTF">2021-03-17T07:25:41Z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