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3553" w:rsidRDefault="007E3553">
      <w:pPr>
        <w:spacing w:line="360" w:lineRule="auto"/>
        <w:jc w:val="center"/>
        <w:rPr>
          <w:rFonts w:ascii="黑体" w:eastAsia="黑体"/>
          <w:b/>
          <w:bCs/>
          <w:sz w:val="48"/>
          <w:szCs w:val="48"/>
        </w:rPr>
      </w:pPr>
    </w:p>
    <w:p w:rsidR="007E3553" w:rsidRDefault="007E3553">
      <w:pPr>
        <w:spacing w:line="360" w:lineRule="auto"/>
        <w:jc w:val="center"/>
        <w:rPr>
          <w:rFonts w:ascii="黑体" w:eastAsia="黑体"/>
          <w:b/>
          <w:bCs/>
          <w:sz w:val="48"/>
          <w:szCs w:val="48"/>
        </w:rPr>
      </w:pPr>
    </w:p>
    <w:p w:rsidR="007E3553" w:rsidRDefault="007E3553">
      <w:pPr>
        <w:spacing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8"/>
          <w:szCs w:val="48"/>
        </w:rPr>
        <w:t>（</w:t>
      </w:r>
      <w:r>
        <w:rPr>
          <w:rFonts w:ascii="黑体" w:eastAsia="黑体"/>
          <w:b/>
          <w:bCs/>
          <w:sz w:val="48"/>
          <w:szCs w:val="48"/>
        </w:rPr>
        <w:t xml:space="preserve"> 2015 </w:t>
      </w:r>
      <w:r>
        <w:rPr>
          <w:rFonts w:ascii="黑体" w:eastAsia="黑体" w:hint="eastAsia"/>
          <w:b/>
          <w:bCs/>
          <w:sz w:val="48"/>
          <w:szCs w:val="48"/>
        </w:rPr>
        <w:t>）</w:t>
      </w:r>
      <w:r>
        <w:rPr>
          <w:rFonts w:ascii="黑体" w:eastAsia="黑体" w:hint="eastAsia"/>
          <w:b/>
          <w:bCs/>
          <w:sz w:val="44"/>
          <w:szCs w:val="44"/>
        </w:rPr>
        <w:t>年度山西运城</w:t>
      </w:r>
    </w:p>
    <w:p w:rsidR="007E3553" w:rsidRDefault="007E3553">
      <w:pPr>
        <w:spacing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农业职业技术学院院级课题</w:t>
      </w:r>
    </w:p>
    <w:p w:rsidR="007E3553" w:rsidRDefault="007E3553">
      <w:pPr>
        <w:spacing w:line="360" w:lineRule="auto"/>
        <w:jc w:val="center"/>
        <w:rPr>
          <w:rFonts w:ascii="仿宋_GB2312" w:eastAsia="仿宋_GB2312"/>
          <w:b/>
          <w:bCs/>
          <w:sz w:val="72"/>
          <w:szCs w:val="72"/>
        </w:rPr>
      </w:pPr>
      <w:r>
        <w:rPr>
          <w:rFonts w:ascii="仿宋_GB2312" w:eastAsia="仿宋_GB2312" w:hint="eastAsia"/>
          <w:b/>
          <w:bCs/>
          <w:sz w:val="72"/>
          <w:szCs w:val="72"/>
        </w:rPr>
        <w:t>开题报告</w:t>
      </w:r>
    </w:p>
    <w:p w:rsidR="007E3553" w:rsidRDefault="007E3553"/>
    <w:p w:rsidR="007E3553" w:rsidRDefault="007E3553"/>
    <w:p w:rsidR="007E3553" w:rsidRDefault="007E3553"/>
    <w:p w:rsidR="007E3553" w:rsidRDefault="007E3553"/>
    <w:p w:rsidR="007E3553" w:rsidRDefault="007E3553"/>
    <w:p w:rsidR="007E3553" w:rsidRDefault="007E3553"/>
    <w:p w:rsidR="007E3553" w:rsidRDefault="007E3553">
      <w:pPr>
        <w:rPr>
          <w:rFonts w:eastAsia="楷体_GB2312"/>
          <w:sz w:val="32"/>
        </w:rPr>
      </w:pPr>
    </w:p>
    <w:p w:rsidR="007E3553" w:rsidRDefault="007E3553" w:rsidP="00766C50">
      <w:pPr>
        <w:ind w:firstLineChars="400" w:firstLine="3168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课题名称：</w:t>
      </w:r>
      <w:r w:rsidRPr="00766C50"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>运城地区常见园林杂草调查</w:t>
      </w:r>
      <w:r>
        <w:rPr>
          <w:rFonts w:ascii="宋体" w:hAnsi="宋体"/>
          <w:sz w:val="30"/>
          <w:szCs w:val="30"/>
          <w:u w:val="single"/>
        </w:rPr>
        <w:t xml:space="preserve">  </w:t>
      </w:r>
    </w:p>
    <w:p w:rsidR="007E3553" w:rsidRDefault="007E3553" w:rsidP="00766C50">
      <w:pPr>
        <w:ind w:firstLineChars="400" w:firstLine="31680"/>
        <w:rPr>
          <w:rFonts w:asci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课题负责人：</w:t>
      </w:r>
      <w:r>
        <w:rPr>
          <w:rFonts w:ascii="宋体" w:hAnsi="宋体"/>
          <w:sz w:val="30"/>
          <w:szCs w:val="30"/>
          <w:u w:val="single"/>
        </w:rPr>
        <w:t xml:space="preserve">                          </w:t>
      </w:r>
    </w:p>
    <w:p w:rsidR="007E3553" w:rsidRDefault="007E3553" w:rsidP="00766C50">
      <w:pPr>
        <w:ind w:firstLineChars="400" w:firstLine="31680"/>
        <w:rPr>
          <w:rFonts w:asci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负责人所在部门：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>农林与工程系</w:t>
      </w:r>
      <w:r>
        <w:rPr>
          <w:rFonts w:ascii="宋体" w:hAnsi="宋体"/>
          <w:sz w:val="30"/>
          <w:szCs w:val="30"/>
          <w:u w:val="single"/>
        </w:rPr>
        <w:t xml:space="preserve">         </w:t>
      </w:r>
    </w:p>
    <w:p w:rsidR="007E3553" w:rsidRDefault="007E3553" w:rsidP="00766C50">
      <w:pPr>
        <w:ind w:firstLineChars="400" w:firstLine="31680"/>
        <w:rPr>
          <w:rFonts w:asci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课题起止时间：</w:t>
      </w:r>
      <w:r>
        <w:rPr>
          <w:rFonts w:ascii="宋体" w:hAnsi="宋体"/>
          <w:sz w:val="30"/>
          <w:szCs w:val="30"/>
          <w:u w:val="single"/>
        </w:rPr>
        <w:t xml:space="preserve">2015.2-2016.3           </w:t>
      </w:r>
    </w:p>
    <w:p w:rsidR="007E3553" w:rsidRDefault="007E3553" w:rsidP="00766C50">
      <w:pPr>
        <w:ind w:firstLineChars="400" w:firstLine="31680"/>
        <w:rPr>
          <w:rFonts w:eastAsia="楷体_GB2312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申请日期：</w:t>
      </w:r>
      <w:r>
        <w:rPr>
          <w:rFonts w:ascii="黑体" w:eastAsia="黑体"/>
          <w:sz w:val="30"/>
          <w:szCs w:val="30"/>
          <w:u w:val="single"/>
        </w:rPr>
        <w:t xml:space="preserve">   </w:t>
      </w:r>
      <w:r>
        <w:rPr>
          <w:rFonts w:eastAsia="楷体_GB2312"/>
          <w:sz w:val="30"/>
          <w:szCs w:val="30"/>
          <w:u w:val="single"/>
        </w:rPr>
        <w:t xml:space="preserve"> 2015.3                   </w:t>
      </w:r>
    </w:p>
    <w:p w:rsidR="007E3553" w:rsidRDefault="007E3553">
      <w:pPr>
        <w:rPr>
          <w:rFonts w:eastAsia="楷体_GB2312"/>
          <w:sz w:val="32"/>
        </w:rPr>
      </w:pPr>
    </w:p>
    <w:p w:rsidR="007E3553" w:rsidRDefault="007E3553">
      <w:pPr>
        <w:rPr>
          <w:rFonts w:eastAsia="楷体_GB2312"/>
          <w:sz w:val="32"/>
        </w:rPr>
      </w:pPr>
    </w:p>
    <w:p w:rsidR="007E3553" w:rsidRDefault="007E3553">
      <w:pPr>
        <w:jc w:val="center"/>
        <w:rPr>
          <w:rFonts w:ascii="宋体"/>
          <w:sz w:val="30"/>
          <w:szCs w:val="30"/>
        </w:rPr>
      </w:pPr>
    </w:p>
    <w:p w:rsidR="007E3553" w:rsidRDefault="007E3553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山西运城农业职业技术学院科研中心制表</w:t>
      </w:r>
    </w:p>
    <w:p w:rsidR="007E3553" w:rsidRDefault="007E3553">
      <w:pPr>
        <w:jc w:val="center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2015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月</w:t>
      </w:r>
    </w:p>
    <w:p w:rsidR="007E3553" w:rsidRDefault="007E3553">
      <w:pPr>
        <w:spacing w:line="360" w:lineRule="auto"/>
        <w:outlineLvl w:val="0"/>
        <w:rPr>
          <w:b/>
          <w:bCs/>
          <w:sz w:val="28"/>
        </w:rPr>
      </w:pPr>
    </w:p>
    <w:p w:rsidR="007E3553" w:rsidRDefault="007E3553">
      <w:pPr>
        <w:jc w:val="left"/>
        <w:rPr>
          <w:rFonts w:ascii="宋体"/>
          <w:b/>
          <w:bCs/>
        </w:rPr>
      </w:pPr>
    </w:p>
    <w:tbl>
      <w:tblPr>
        <w:tblpPr w:leftFromText="180" w:rightFromText="180" w:horzAnchor="margin" w:tblpX="180" w:tblpY="4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4"/>
      </w:tblGrid>
      <w:tr w:rsidR="007E3553">
        <w:trPr>
          <w:trHeight w:val="12554"/>
        </w:trPr>
        <w:tc>
          <w:tcPr>
            <w:tcW w:w="8244" w:type="dxa"/>
          </w:tcPr>
          <w:p w:rsidR="007E3553" w:rsidRDefault="007E355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本课题领域研究的概况（国内外）</w:t>
            </w:r>
          </w:p>
          <w:p w:rsidR="007E3553" w:rsidRPr="003F7917" w:rsidRDefault="007E3553" w:rsidP="007E3553">
            <w:pPr>
              <w:spacing w:line="360" w:lineRule="auto"/>
              <w:ind w:firstLineChars="150" w:firstLine="31680"/>
              <w:rPr>
                <w:rFonts w:ascii="宋体"/>
                <w:sz w:val="24"/>
              </w:rPr>
            </w:pPr>
            <w:r>
              <w:rPr>
                <w:szCs w:val="21"/>
              </w:rPr>
              <w:t xml:space="preserve"> </w:t>
            </w:r>
            <w:r>
              <w:t xml:space="preserve">   </w:t>
            </w:r>
          </w:p>
          <w:p w:rsidR="007E3553" w:rsidRDefault="007E3553" w:rsidP="007E3553">
            <w:pPr>
              <w:pStyle w:val="HTMLPreformatted"/>
              <w:spacing w:line="360" w:lineRule="auto"/>
              <w:ind w:firstLineChars="200" w:firstLine="31680"/>
              <w:rPr>
                <w:spacing w:val="15"/>
                <w:sz w:val="21"/>
                <w:szCs w:val="21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0"/>
      </w:tblGrid>
      <w:tr w:rsidR="007E3553">
        <w:trPr>
          <w:trHeight w:val="13383"/>
        </w:trPr>
        <w:tc>
          <w:tcPr>
            <w:tcW w:w="8280" w:type="dxa"/>
          </w:tcPr>
          <w:p w:rsidR="007E3553" w:rsidRDefault="007E3553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二、本课题研究的内容及意义</w:t>
            </w:r>
          </w:p>
          <w:p w:rsidR="007E3553" w:rsidRPr="00766C50" w:rsidRDefault="007E3553" w:rsidP="007E3553">
            <w:pPr>
              <w:autoSpaceDE w:val="0"/>
              <w:autoSpaceDN w:val="0"/>
              <w:spacing w:line="360" w:lineRule="auto"/>
              <w:ind w:firstLineChars="200" w:firstLine="31680"/>
              <w:jc w:val="left"/>
              <w:rPr>
                <w:rFonts w:ascii="宋体"/>
                <w:sz w:val="24"/>
              </w:rPr>
            </w:pPr>
            <w:r w:rsidRPr="00766C50">
              <w:rPr>
                <w:rFonts w:ascii="宋体" w:hAnsi="宋体"/>
                <w:sz w:val="24"/>
              </w:rPr>
              <w:t xml:space="preserve">1.1 </w:t>
            </w:r>
            <w:r w:rsidRPr="00766C50">
              <w:rPr>
                <w:rFonts w:ascii="宋体" w:hAnsi="宋体" w:hint="eastAsia"/>
                <w:sz w:val="24"/>
              </w:rPr>
              <w:t>选题背景及依据</w:t>
            </w:r>
          </w:p>
          <w:p w:rsidR="007E3553" w:rsidRPr="00766C50" w:rsidRDefault="007E3553" w:rsidP="007E3553">
            <w:pPr>
              <w:autoSpaceDE w:val="0"/>
              <w:autoSpaceDN w:val="0"/>
              <w:adjustRightInd w:val="0"/>
              <w:spacing w:line="360" w:lineRule="auto"/>
              <w:ind w:firstLineChars="250" w:firstLine="316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7E3553" w:rsidRPr="00766C50" w:rsidRDefault="007E3553" w:rsidP="007E3553">
            <w:pPr>
              <w:autoSpaceDE w:val="0"/>
              <w:autoSpaceDN w:val="0"/>
              <w:adjustRightInd w:val="0"/>
              <w:spacing w:line="360" w:lineRule="auto"/>
              <w:ind w:firstLineChars="20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766C50">
              <w:rPr>
                <w:rFonts w:ascii="宋体" w:hAnsi="宋体"/>
                <w:sz w:val="24"/>
              </w:rPr>
              <w:t xml:space="preserve">1.2 </w:t>
            </w:r>
            <w:r w:rsidRPr="00766C50">
              <w:rPr>
                <w:rFonts w:ascii="宋体" w:hAnsi="宋体" w:hint="eastAsia"/>
                <w:sz w:val="24"/>
              </w:rPr>
              <w:t>课题研究的理论意义和实践意义</w:t>
            </w:r>
          </w:p>
          <w:p w:rsidR="007E3553" w:rsidRPr="0052192A" w:rsidRDefault="007E3553" w:rsidP="007E3553">
            <w:pPr>
              <w:spacing w:line="360" w:lineRule="auto"/>
              <w:ind w:firstLineChars="200" w:firstLine="31680"/>
              <w:jc w:val="left"/>
              <w:rPr>
                <w:rFonts w:ascii="宋体"/>
                <w:sz w:val="24"/>
              </w:rPr>
            </w:pPr>
            <w:r w:rsidRPr="0052192A">
              <w:rPr>
                <w:rFonts w:ascii="宋体" w:hAnsi="宋体"/>
                <w:sz w:val="24"/>
              </w:rPr>
              <w:t xml:space="preserve">1.3 </w:t>
            </w:r>
            <w:r w:rsidRPr="0052192A">
              <w:rPr>
                <w:rFonts w:ascii="宋体" w:hAnsi="宋体" w:hint="eastAsia"/>
                <w:sz w:val="24"/>
              </w:rPr>
              <w:t>课题研究的基本内容及框架</w:t>
            </w:r>
          </w:p>
          <w:p w:rsidR="007E3553" w:rsidRPr="0052192A" w:rsidRDefault="007E3553" w:rsidP="007E3553">
            <w:pPr>
              <w:autoSpaceDE w:val="0"/>
              <w:autoSpaceDN w:val="0"/>
              <w:spacing w:line="360" w:lineRule="auto"/>
              <w:ind w:firstLineChars="150" w:firstLine="31680"/>
              <w:rPr>
                <w:rFonts w:ascii="宋体" w:hAnsi="宋体"/>
                <w:sz w:val="24"/>
              </w:rPr>
            </w:pPr>
            <w:r w:rsidRPr="0052192A">
              <w:rPr>
                <w:rFonts w:ascii="宋体" w:hAnsi="宋体"/>
                <w:sz w:val="24"/>
              </w:rPr>
              <w:t xml:space="preserve">   </w:t>
            </w:r>
          </w:p>
          <w:p w:rsidR="007E3553" w:rsidRPr="0052192A" w:rsidRDefault="007E3553" w:rsidP="009D3D8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2192A">
              <w:rPr>
                <w:rFonts w:ascii="宋体" w:hAnsi="宋体" w:cs="宋体"/>
                <w:kern w:val="0"/>
                <w:sz w:val="24"/>
              </w:rPr>
              <w:t xml:space="preserve">    </w:t>
            </w:r>
          </w:p>
          <w:p w:rsidR="007E3553" w:rsidRPr="0052192A" w:rsidRDefault="007E3553" w:rsidP="007E3553">
            <w:pPr>
              <w:autoSpaceDE w:val="0"/>
              <w:autoSpaceDN w:val="0"/>
              <w:spacing w:line="360" w:lineRule="auto"/>
              <w:ind w:firstLineChars="150" w:firstLine="31680"/>
              <w:rPr>
                <w:rFonts w:ascii="宋体"/>
                <w:sz w:val="24"/>
              </w:rPr>
            </w:pPr>
            <w:r w:rsidRPr="0052192A">
              <w:rPr>
                <w:rFonts w:ascii="宋体" w:hAnsi="宋体"/>
                <w:sz w:val="24"/>
              </w:rPr>
              <w:t xml:space="preserve"> 1.4 </w:t>
            </w:r>
            <w:r w:rsidRPr="0052192A">
              <w:rPr>
                <w:rFonts w:ascii="宋体" w:hAnsi="宋体" w:hint="eastAsia"/>
                <w:sz w:val="24"/>
              </w:rPr>
              <w:t>重点及难点</w:t>
            </w:r>
          </w:p>
          <w:p w:rsidR="007E3553" w:rsidRDefault="007E35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 w:rsidR="007E3553" w:rsidRDefault="007E3553" w:rsidP="007E3553">
            <w:pPr>
              <w:spacing w:line="360" w:lineRule="auto"/>
              <w:ind w:firstLineChars="200" w:firstLine="31680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7E3553" w:rsidRDefault="007E3553" w:rsidP="007E3553">
            <w:pPr>
              <w:spacing w:line="360" w:lineRule="auto"/>
              <w:ind w:firstLineChars="200" w:firstLine="31680"/>
              <w:jc w:val="left"/>
              <w:rPr>
                <w:color w:val="000000"/>
                <w:sz w:val="24"/>
              </w:rPr>
            </w:pPr>
          </w:p>
        </w:tc>
      </w:tr>
    </w:tbl>
    <w:p w:rsidR="007E3553" w:rsidRDefault="007E3553" w:rsidP="007E3553">
      <w:pPr>
        <w:ind w:firstLineChars="1000" w:firstLine="31680"/>
        <w:jc w:val="left"/>
        <w:rPr>
          <w:rFonts w:ascii="宋体"/>
          <w:sz w:val="28"/>
        </w:rPr>
      </w:pPr>
    </w:p>
    <w:tbl>
      <w:tblPr>
        <w:tblW w:w="8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116"/>
        <w:gridCol w:w="1026"/>
        <w:gridCol w:w="738"/>
        <w:gridCol w:w="1362"/>
        <w:gridCol w:w="2693"/>
        <w:gridCol w:w="1298"/>
      </w:tblGrid>
      <w:tr w:rsidR="007E3553" w:rsidTr="00AE00AD">
        <w:trPr>
          <w:trHeight w:val="6687"/>
        </w:trPr>
        <w:tc>
          <w:tcPr>
            <w:tcW w:w="8953" w:type="dxa"/>
            <w:gridSpan w:val="7"/>
          </w:tcPr>
          <w:p w:rsidR="007E3553" w:rsidRPr="000C40DC" w:rsidRDefault="007E3553" w:rsidP="000C40DC">
            <w:pPr>
              <w:spacing w:line="40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三、本课题研究预计哪些创新、突破</w:t>
            </w:r>
            <w:r>
              <w:rPr>
                <w:rFonts w:ascii="宋体"/>
                <w:b/>
                <w:sz w:val="24"/>
              </w:rPr>
              <w:t> 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7E3553" w:rsidRDefault="007E3553" w:rsidP="007E3553">
            <w:pPr>
              <w:autoSpaceDE w:val="0"/>
              <w:autoSpaceDN w:val="0"/>
              <w:adjustRightInd w:val="0"/>
              <w:spacing w:line="360" w:lineRule="auto"/>
              <w:ind w:firstLineChars="200" w:firstLine="31680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6376"/>
        </w:trPr>
        <w:tc>
          <w:tcPr>
            <w:tcW w:w="8953" w:type="dxa"/>
            <w:gridSpan w:val="7"/>
          </w:tcPr>
          <w:p w:rsidR="007E3553" w:rsidRDefault="007E3553">
            <w:pPr>
              <w:spacing w:line="40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四、课题研究思路及工作方案</w:t>
            </w: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课题研究思路</w:t>
            </w: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  <w:r>
              <w:rPr>
                <w:noProof/>
              </w:rPr>
              <w:pict>
                <v:group id="组合 17" o:spid="_x0000_s1026" alt="" style="position:absolute;left:0;text-align:left;margin-left:77.05pt;margin-top:16.9pt;width:267.75pt;height:214.4pt;z-index:251658240" coordsize="5459,3960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流程图: 可选过程 1" o:spid="_x0000_s1027" type="#_x0000_t176" style="position:absolute;left:15;top:3330;width:5444;height:630" fillcolor="#9cbee0" strokecolor="#739cc3" strokeweight="1.25pt">
                    <v:fill color2="#bbd5f0" type="gradient">
                      <o:fill v:ext="view" type="gradientUnscaled"/>
                    </v:fill>
                    <v:textbox style="mso-next-textbox:#流程图: 可选过程 1">
                      <w:txbxContent>
                        <w:p w:rsidR="007E3553" w:rsidRDefault="007E3553">
                          <w:pPr>
                            <w:jc w:val="center"/>
                            <w:rPr>
                              <w:rFonts w:ascii="仿宋" w:eastAsia="仿宋" w:hAnsi="仿宋" w:cs="仿宋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4"/>
                            </w:rPr>
                            <w:t>确定常见的杂草种类</w:t>
                          </w:r>
                        </w:p>
                        <w:p w:rsidR="007E3553" w:rsidRDefault="007E3553"/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流程图: 可选过程 1" o:spid="_x0000_s1028" type="#_x0000_t67" style="position:absolute;left:600;top:2460;width:555;height:630" fillcolor="#9cbee0" strokecolor="#739cc3" strokeweight="1.25pt">
                    <v:fill color2="#bbd5f0" type="gradient">
                      <o:fill v:ext="view" type="gradientUnscaled"/>
                    </v:fill>
                  </v:shape>
                  <v:shape id="流程图: 可选过程 1" o:spid="_x0000_s1029" type="#_x0000_t176" style="position:absolute;left:89;width:2130;height:630" fillcolor="#9cbee0" strokecolor="#739cc3" strokeweight="1.25pt">
                    <v:fill color2="#bbd5f0" type="gradient">
                      <o:fill v:ext="view" type="gradientUnscaled"/>
                    </v:fill>
                    <v:textbox style="mso-next-textbox:#流程图: 可选过程 1">
                      <w:txbxContent>
                        <w:p w:rsidR="007E3553" w:rsidRDefault="007E3553">
                          <w:pPr>
                            <w:rPr>
                              <w:rFonts w:ascii="仿宋" w:eastAsia="仿宋" w:hAnsi="仿宋" w:cs="仿宋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4"/>
                            </w:rPr>
                            <w:t>确定调查样地</w:t>
                          </w:r>
                        </w:p>
                      </w:txbxContent>
                    </v:textbox>
                  </v:shape>
                  <v:shape id="流程图: 可选过程 1" o:spid="_x0000_s1030" type="#_x0000_t176" style="position:absolute;left:2759;top:30;width:2400;height:630" fillcolor="#9cbee0" strokecolor="#739cc3" strokeweight="1.25pt">
                    <v:fill color2="#bbd5f0" type="gradient">
                      <o:fill v:ext="view" type="gradientUnscaled"/>
                    </v:fill>
                    <v:textbox style="mso-next-textbox:#流程图: 可选过程 1">
                      <w:txbxContent>
                        <w:p w:rsidR="007E3553" w:rsidRDefault="007E3553">
                          <w:pPr>
                            <w:jc w:val="center"/>
                            <w:rPr>
                              <w:rFonts w:ascii="仿宋" w:eastAsia="仿宋" w:hAnsi="仿宋" w:cs="仿宋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4"/>
                            </w:rPr>
                            <w:t>查阅相关文献</w:t>
                          </w:r>
                        </w:p>
                      </w:txbxContent>
                    </v:textbox>
                  </v:shape>
                  <v:shape id="流程图: 可选过程 1" o:spid="_x0000_s1031" type="#_x0000_t176" style="position:absolute;top:1560;width:3135;height:630" fillcolor="#9cbee0" strokecolor="#739cc3" strokeweight="1.25pt">
                    <v:fill color2="#bbd5f0" type="gradient">
                      <o:fill v:ext="view" type="gradientUnscaled"/>
                    </v:fill>
                    <v:textbox style="mso-next-textbox:#流程图: 可选过程 1">
                      <w:txbxContent>
                        <w:p w:rsidR="007E3553" w:rsidRDefault="007E3553">
                          <w:pPr>
                            <w:jc w:val="center"/>
                            <w:rPr>
                              <w:rFonts w:ascii="仿宋" w:eastAsia="仿宋" w:hAnsi="仿宋" w:cs="仿宋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4"/>
                            </w:rPr>
                            <w:t>调查和鉴定</w:t>
                          </w:r>
                        </w:p>
                      </w:txbxContent>
                    </v:textbox>
                  </v:shape>
                  <v:shape id="流程图: 可选过程 1" o:spid="_x0000_s1032" type="#_x0000_t67" style="position:absolute;left:3541;top:826;width:525;height:2475" fillcolor="#9cbee0" strokecolor="#739cc3" strokeweight="1.25pt">
                    <v:fill color2="#bbd5f0" type="gradient">
                      <o:fill v:ext="view" type="gradientUnscaled"/>
                    </v:fill>
                  </v:shape>
                  <v:shape id="流程图: 可选过程 1" o:spid="_x0000_s1033" type="#_x0000_t67" style="position:absolute;left:540;top:825;width:555;height:630" fillcolor="#9cbee0" strokecolor="#739cc3" strokeweight="1.25pt">
                    <v:fill color2="#bbd5f0" type="gradient">
                      <o:fill v:ext="view" type="gradientUnscaled"/>
                    </v:fill>
                  </v:shape>
                </v:group>
              </w:pict>
            </w: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课题工作方案</w:t>
            </w: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2015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——2015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月</w:t>
            </w: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项目的前期调查研究。</w:t>
            </w: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通过大量的调研、文献研究，完成对常见园林杂草分布及调查方法进行了解，并写出其具体调查计划。</w:t>
            </w: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2015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——2015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</w:t>
            </w: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根据项目调查计划安排，对调查样地进行调查，并做好调查记录。</w:t>
            </w: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——2016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月</w:t>
            </w: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进行数据整理和数据分析，并最终得出运城市常见园林杂草分布规律。最后撰写课题研究报告。</w:t>
            </w: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5530"/>
        </w:trPr>
        <w:tc>
          <w:tcPr>
            <w:tcW w:w="8953" w:type="dxa"/>
            <w:gridSpan w:val="7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五、研究的准备情况</w:t>
            </w:r>
          </w:p>
          <w:p w:rsidR="007E3553" w:rsidRDefault="007E3553" w:rsidP="007E3553">
            <w:pPr>
              <w:pStyle w:val="HTMLPreformatted"/>
              <w:spacing w:line="360" w:lineRule="auto"/>
              <w:ind w:firstLineChars="225" w:firstLine="31680"/>
            </w:pPr>
            <w:r>
              <w:t xml:space="preserve">    </w:t>
            </w:r>
          </w:p>
          <w:p w:rsidR="007E3553" w:rsidRDefault="007E3553" w:rsidP="007E3553">
            <w:pPr>
              <w:pStyle w:val="HTMLPreformatted"/>
              <w:spacing w:line="360" w:lineRule="auto"/>
              <w:ind w:firstLineChars="225" w:firstLine="31680"/>
              <w:rPr>
                <w:kern w:val="2"/>
              </w:rPr>
            </w:pPr>
          </w:p>
          <w:p w:rsidR="007E3553" w:rsidRDefault="007E3553" w:rsidP="007E3553">
            <w:pPr>
              <w:pStyle w:val="HTMLPreformatted"/>
              <w:spacing w:line="400" w:lineRule="exact"/>
              <w:ind w:firstLineChars="225" w:firstLine="31680"/>
              <w:rPr>
                <w:kern w:val="2"/>
              </w:rPr>
            </w:pPr>
          </w:p>
        </w:tc>
      </w:tr>
      <w:tr w:rsidR="007E3553" w:rsidTr="00AE00AD">
        <w:trPr>
          <w:trHeight w:val="7756"/>
        </w:trPr>
        <w:tc>
          <w:tcPr>
            <w:tcW w:w="8953" w:type="dxa"/>
            <w:gridSpan w:val="7"/>
          </w:tcPr>
          <w:p w:rsidR="007E3553" w:rsidRDefault="007E3553">
            <w:pPr>
              <w:spacing w:line="40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六、研究成果的适用范围及去向</w:t>
            </w: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spacing w:line="400" w:lineRule="exact"/>
              <w:ind w:firstLineChars="225" w:firstLine="31680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458"/>
        </w:trPr>
        <w:tc>
          <w:tcPr>
            <w:tcW w:w="8953" w:type="dxa"/>
            <w:gridSpan w:val="7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七、项目组人员情况</w:t>
            </w:r>
          </w:p>
        </w:tc>
      </w:tr>
      <w:tr w:rsidR="007E3553" w:rsidTr="00AE00AD">
        <w:trPr>
          <w:trHeight w:val="607"/>
        </w:trPr>
        <w:tc>
          <w:tcPr>
            <w:tcW w:w="720" w:type="dxa"/>
            <w:vAlign w:val="center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116" w:type="dxa"/>
            <w:vAlign w:val="center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26" w:type="dxa"/>
            <w:vAlign w:val="center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738" w:type="dxa"/>
            <w:vAlign w:val="center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362" w:type="dxa"/>
            <w:vAlign w:val="center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研究专长</w:t>
            </w:r>
          </w:p>
        </w:tc>
        <w:tc>
          <w:tcPr>
            <w:tcW w:w="2693" w:type="dxa"/>
            <w:vAlign w:val="center"/>
          </w:tcPr>
          <w:p w:rsidR="007E3553" w:rsidRDefault="007E3553" w:rsidP="007E3553">
            <w:pPr>
              <w:spacing w:line="360" w:lineRule="auto"/>
              <w:ind w:firstLineChars="200" w:firstLine="3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298" w:type="dxa"/>
            <w:vAlign w:val="center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工作部门</w:t>
            </w:r>
          </w:p>
        </w:tc>
      </w:tr>
      <w:tr w:rsidR="007E3553" w:rsidTr="00766C50">
        <w:trPr>
          <w:trHeight w:val="473"/>
        </w:trPr>
        <w:tc>
          <w:tcPr>
            <w:tcW w:w="720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01</w:t>
            </w:r>
          </w:p>
        </w:tc>
        <w:tc>
          <w:tcPr>
            <w:tcW w:w="1116" w:type="dxa"/>
          </w:tcPr>
          <w:p w:rsidR="007E3553" w:rsidRPr="00766C50" w:rsidRDefault="007E3553" w:rsidP="00766C50"/>
        </w:tc>
        <w:tc>
          <w:tcPr>
            <w:tcW w:w="1026" w:type="dxa"/>
          </w:tcPr>
          <w:p w:rsidR="007E3553" w:rsidRPr="00766C50" w:rsidRDefault="007E3553" w:rsidP="00766C50"/>
        </w:tc>
        <w:tc>
          <w:tcPr>
            <w:tcW w:w="738" w:type="dxa"/>
          </w:tcPr>
          <w:p w:rsidR="007E3553" w:rsidRPr="00766C50" w:rsidRDefault="007E3553" w:rsidP="00766C50"/>
        </w:tc>
        <w:tc>
          <w:tcPr>
            <w:tcW w:w="1362" w:type="dxa"/>
          </w:tcPr>
          <w:p w:rsidR="007E3553" w:rsidRPr="00766C50" w:rsidRDefault="007E3553" w:rsidP="00766C50"/>
        </w:tc>
        <w:tc>
          <w:tcPr>
            <w:tcW w:w="2693" w:type="dxa"/>
          </w:tcPr>
          <w:p w:rsidR="007E3553" w:rsidRPr="00766C50" w:rsidRDefault="007E3553" w:rsidP="00766C50"/>
        </w:tc>
        <w:tc>
          <w:tcPr>
            <w:tcW w:w="1298" w:type="dxa"/>
          </w:tcPr>
          <w:p w:rsidR="007E3553" w:rsidRPr="00766C50" w:rsidRDefault="007E3553" w:rsidP="00766C50"/>
        </w:tc>
      </w:tr>
      <w:tr w:rsidR="007E3553" w:rsidTr="00BA1213">
        <w:trPr>
          <w:trHeight w:val="465"/>
        </w:trPr>
        <w:tc>
          <w:tcPr>
            <w:tcW w:w="720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02</w:t>
            </w:r>
          </w:p>
        </w:tc>
        <w:tc>
          <w:tcPr>
            <w:tcW w:w="1116" w:type="dxa"/>
            <w:vAlign w:val="center"/>
          </w:tcPr>
          <w:p w:rsidR="007E3553" w:rsidRPr="00AE00AD" w:rsidRDefault="007E3553" w:rsidP="00D22E3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7E3553" w:rsidRPr="00AE00AD" w:rsidRDefault="007E3553" w:rsidP="00D22E3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38" w:type="dxa"/>
            <w:vAlign w:val="center"/>
          </w:tcPr>
          <w:p w:rsidR="007E3553" w:rsidRPr="00AE00AD" w:rsidRDefault="007E3553" w:rsidP="00D22E3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362" w:type="dxa"/>
            <w:vAlign w:val="center"/>
          </w:tcPr>
          <w:p w:rsidR="007E3553" w:rsidRPr="00AE00AD" w:rsidRDefault="007E3553" w:rsidP="00D22E3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693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98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441"/>
        </w:trPr>
        <w:tc>
          <w:tcPr>
            <w:tcW w:w="720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03</w:t>
            </w:r>
          </w:p>
        </w:tc>
        <w:tc>
          <w:tcPr>
            <w:tcW w:w="111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02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8" w:type="dxa"/>
          </w:tcPr>
          <w:p w:rsidR="007E3553" w:rsidRDefault="007E3553" w:rsidP="00AE00AD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62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2693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98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441"/>
        </w:trPr>
        <w:tc>
          <w:tcPr>
            <w:tcW w:w="720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02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8" w:type="dxa"/>
          </w:tcPr>
          <w:p w:rsidR="007E3553" w:rsidRDefault="007E3553" w:rsidP="00AE00AD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62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2693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98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441"/>
        </w:trPr>
        <w:tc>
          <w:tcPr>
            <w:tcW w:w="720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02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8" w:type="dxa"/>
          </w:tcPr>
          <w:p w:rsidR="007E3553" w:rsidRDefault="007E3553" w:rsidP="00AE00AD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62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2693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98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441"/>
        </w:trPr>
        <w:tc>
          <w:tcPr>
            <w:tcW w:w="720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02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8" w:type="dxa"/>
          </w:tcPr>
          <w:p w:rsidR="007E3553" w:rsidRDefault="007E3553" w:rsidP="00AE00AD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62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2693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98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441"/>
        </w:trPr>
        <w:tc>
          <w:tcPr>
            <w:tcW w:w="720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02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8" w:type="dxa"/>
          </w:tcPr>
          <w:p w:rsidR="007E3553" w:rsidRDefault="007E3553" w:rsidP="00AE00AD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62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2693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98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trHeight w:val="441"/>
        </w:trPr>
        <w:tc>
          <w:tcPr>
            <w:tcW w:w="720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026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8" w:type="dxa"/>
          </w:tcPr>
          <w:p w:rsidR="007E3553" w:rsidRDefault="007E3553" w:rsidP="00AE00AD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362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2693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98" w:type="dxa"/>
          </w:tcPr>
          <w:p w:rsidR="007E3553" w:rsidRDefault="007E3553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7E3553" w:rsidTr="00AE00AD">
        <w:trPr>
          <w:cantSplit/>
          <w:trHeight w:val="7093"/>
        </w:trPr>
        <w:tc>
          <w:tcPr>
            <w:tcW w:w="8953" w:type="dxa"/>
            <w:gridSpan w:val="7"/>
          </w:tcPr>
          <w:p w:rsidR="007E3553" w:rsidRDefault="007E3553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以上成员近三年来的相关研究成果（注明刊物的年、期或出版社、出版日期）</w:t>
            </w:r>
          </w:p>
          <w:p w:rsidR="007E3553" w:rsidRDefault="007E3553">
            <w:pPr>
              <w:pStyle w:val="NormalWeb"/>
              <w:spacing w:before="0" w:beforeAutospacing="0" w:after="0" w:afterAutospacing="0" w:line="400" w:lineRule="exact"/>
              <w:rPr>
                <w:kern w:val="2"/>
              </w:rPr>
            </w:pPr>
            <w:r>
              <w:rPr>
                <w:rFonts w:ascii="Times New Roman" w:hAnsi="Times New Roman"/>
                <w:color w:val="800000"/>
                <w:spacing w:val="15"/>
                <w:kern w:val="2"/>
                <w:sz w:val="20"/>
                <w:szCs w:val="20"/>
              </w:rPr>
              <w:t> </w:t>
            </w:r>
            <w:r>
              <w:rPr>
                <w:rFonts w:hint="eastAsia"/>
                <w:kern w:val="2"/>
              </w:rPr>
              <w:t>（一）项目负责人承担省级课题情况</w:t>
            </w:r>
          </w:p>
          <w:p w:rsidR="007E3553" w:rsidRDefault="007E3553">
            <w:pPr>
              <w:pStyle w:val="NormalWeb"/>
              <w:spacing w:before="0" w:beforeAutospacing="0" w:after="0" w:afterAutospacing="0" w:line="400" w:lineRule="exact"/>
              <w:rPr>
                <w:kern w:val="2"/>
              </w:rPr>
            </w:pPr>
            <w:r>
              <w:rPr>
                <w:kern w:val="2"/>
              </w:rPr>
              <w:t xml:space="preserve">       </w:t>
            </w:r>
            <w:r>
              <w:rPr>
                <w:rFonts w:hint="eastAsia"/>
                <w:kern w:val="2"/>
              </w:rPr>
              <w:t>无</w:t>
            </w:r>
          </w:p>
          <w:p w:rsidR="007E3553" w:rsidRDefault="007E3553">
            <w:pPr>
              <w:pStyle w:val="NormalWeb"/>
              <w:spacing w:before="0" w:beforeAutospacing="0" w:after="0" w:afterAutospacing="0" w:line="4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（二）项目负责人代表作</w:t>
            </w:r>
          </w:p>
          <w:p w:rsidR="007E3553" w:rsidRDefault="007E3553" w:rsidP="007E3553">
            <w:pPr>
              <w:pStyle w:val="NormalWeb"/>
              <w:spacing w:before="0" w:beforeAutospacing="0" w:after="0" w:afterAutospacing="0" w:line="400" w:lineRule="exact"/>
              <w:ind w:firstLineChars="150" w:firstLine="31680"/>
              <w:rPr>
                <w:kern w:val="2"/>
              </w:rPr>
            </w:pPr>
            <w:r>
              <w:rPr>
                <w:kern w:val="2"/>
              </w:rPr>
              <w:t> </w:t>
            </w:r>
            <w:r>
              <w:rPr>
                <w:rFonts w:hint="eastAsia"/>
                <w:kern w:val="2"/>
              </w:rPr>
              <w:t>《林业生物统计》，</w:t>
            </w: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，中国农业出版社，</w:t>
            </w:r>
            <w:r>
              <w:rPr>
                <w:kern w:val="2"/>
              </w:rPr>
              <w:t>2015</w:t>
            </w:r>
            <w:r>
              <w:rPr>
                <w:rFonts w:hint="eastAsia"/>
                <w:kern w:val="2"/>
              </w:rPr>
              <w:t>年</w:t>
            </w:r>
          </w:p>
          <w:p w:rsidR="007E3553" w:rsidRDefault="007E3553" w:rsidP="007E3553">
            <w:pPr>
              <w:pStyle w:val="NormalWeb"/>
              <w:spacing w:before="0" w:beforeAutospacing="0" w:after="0" w:afterAutospacing="0" w:line="400" w:lineRule="exact"/>
              <w:ind w:firstLineChars="150" w:firstLine="31680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</w:p>
          <w:p w:rsidR="007E3553" w:rsidRDefault="007E3553" w:rsidP="007E3553">
            <w:pPr>
              <w:pStyle w:val="NormalWeb"/>
              <w:spacing w:before="0" w:beforeAutospacing="0" w:after="0" w:afterAutospacing="0" w:line="400" w:lineRule="exact"/>
              <w:ind w:firstLineChars="150" w:firstLine="31680"/>
              <w:rPr>
                <w:kern w:val="2"/>
                <w:sz w:val="21"/>
                <w:szCs w:val="21"/>
              </w:rPr>
            </w:pPr>
          </w:p>
          <w:p w:rsidR="007E3553" w:rsidRDefault="007E3553" w:rsidP="007E3553">
            <w:pPr>
              <w:pStyle w:val="NormalWeb"/>
              <w:spacing w:before="0" w:beforeAutospacing="0" w:after="0" w:afterAutospacing="0" w:line="400" w:lineRule="exact"/>
              <w:ind w:firstLineChars="150" w:firstLine="31680"/>
              <w:rPr>
                <w:kern w:val="2"/>
                <w:sz w:val="21"/>
                <w:szCs w:val="21"/>
              </w:rPr>
            </w:pPr>
          </w:p>
          <w:p w:rsidR="007E3553" w:rsidRDefault="007E3553" w:rsidP="007E3553">
            <w:pPr>
              <w:pStyle w:val="NormalWeb"/>
              <w:spacing w:before="0" w:beforeAutospacing="0" w:after="0" w:afterAutospacing="0" w:line="400" w:lineRule="exact"/>
              <w:ind w:firstLineChars="150" w:firstLine="31680"/>
              <w:rPr>
                <w:kern w:val="2"/>
                <w:sz w:val="21"/>
                <w:szCs w:val="21"/>
              </w:rPr>
            </w:pPr>
          </w:p>
          <w:p w:rsidR="007E3553" w:rsidRDefault="007E3553" w:rsidP="007E3553">
            <w:pPr>
              <w:pStyle w:val="NormalWeb"/>
              <w:spacing w:before="0" w:beforeAutospacing="0" w:after="0" w:afterAutospacing="0" w:line="400" w:lineRule="exact"/>
              <w:ind w:firstLineChars="150" w:firstLine="31680"/>
              <w:rPr>
                <w:kern w:val="2"/>
                <w:sz w:val="21"/>
                <w:szCs w:val="21"/>
              </w:rPr>
            </w:pPr>
          </w:p>
        </w:tc>
      </w:tr>
    </w:tbl>
    <w:p w:rsidR="007E3553" w:rsidRDefault="007E3553">
      <w:pPr>
        <w:jc w:val="left"/>
        <w:rPr>
          <w:rFonts w:ascii="宋体"/>
          <w:b/>
          <w:bCs/>
          <w:sz w:val="24"/>
        </w:rPr>
      </w:pPr>
    </w:p>
    <w:p w:rsidR="007E3553" w:rsidRDefault="007E3553">
      <w:pPr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八、经费概算</w:t>
      </w:r>
    </w:p>
    <w:p w:rsidR="007E3553" w:rsidRDefault="007E3553">
      <w:pPr>
        <w:jc w:val="left"/>
        <w:rPr>
          <w:rFonts w:ascii="宋体"/>
          <w:b/>
          <w:bCs/>
          <w:sz w:val="24"/>
        </w:rPr>
      </w:pPr>
    </w:p>
    <w:tbl>
      <w:tblPr>
        <w:tblW w:w="8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94"/>
        <w:gridCol w:w="1366"/>
        <w:gridCol w:w="2013"/>
        <w:gridCol w:w="1670"/>
        <w:gridCol w:w="116"/>
        <w:gridCol w:w="1748"/>
      </w:tblGrid>
      <w:tr w:rsidR="007E3553" w:rsidTr="00766C50">
        <w:trPr>
          <w:trHeight w:val="717"/>
        </w:trPr>
        <w:tc>
          <w:tcPr>
            <w:tcW w:w="1747" w:type="dxa"/>
            <w:gridSpan w:val="2"/>
            <w:vMerge w:val="restart"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费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概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算</w:t>
            </w:r>
          </w:p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合计（元）</w:t>
            </w:r>
          </w:p>
        </w:tc>
        <w:tc>
          <w:tcPr>
            <w:tcW w:w="1366" w:type="dxa"/>
            <w:vMerge w:val="restart"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</w:p>
          <w:p w:rsidR="007E3553" w:rsidRDefault="007E3553" w:rsidP="007E3553">
            <w:pPr>
              <w:ind w:firstLineChars="200" w:firstLine="31680"/>
              <w:jc w:val="left"/>
              <w:rPr>
                <w:rFonts w:ascii="宋体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学校自筹款</w:t>
            </w:r>
          </w:p>
        </w:tc>
        <w:tc>
          <w:tcPr>
            <w:tcW w:w="1786" w:type="dxa"/>
            <w:gridSpan w:val="2"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教育厅拨款</w:t>
            </w:r>
          </w:p>
        </w:tc>
        <w:tc>
          <w:tcPr>
            <w:tcW w:w="1747" w:type="dxa"/>
            <w:vAlign w:val="center"/>
          </w:tcPr>
          <w:p w:rsidR="007E3553" w:rsidRDefault="007E3553" w:rsidP="007E3553">
            <w:pPr>
              <w:ind w:firstLineChars="100" w:firstLine="3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其他款项</w:t>
            </w:r>
          </w:p>
        </w:tc>
      </w:tr>
      <w:tr w:rsidR="007E3553" w:rsidTr="00766C50">
        <w:trPr>
          <w:trHeight w:val="715"/>
        </w:trPr>
        <w:tc>
          <w:tcPr>
            <w:tcW w:w="1747" w:type="dxa"/>
            <w:gridSpan w:val="2"/>
            <w:vMerge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66" w:type="dxa"/>
            <w:vMerge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013" w:type="dxa"/>
            <w:vAlign w:val="center"/>
          </w:tcPr>
          <w:p w:rsidR="007E3553" w:rsidRDefault="007E3553" w:rsidP="007E3553">
            <w:pPr>
              <w:ind w:firstLineChars="200" w:firstLine="31680"/>
              <w:jc w:val="left"/>
              <w:rPr>
                <w:rFonts w:ascii="宋体"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7E3553" w:rsidRDefault="007E3553" w:rsidP="007E3553">
            <w:pPr>
              <w:ind w:firstLineChars="150" w:firstLine="31680"/>
              <w:jc w:val="left"/>
              <w:rPr>
                <w:rFonts w:ascii="宋体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7E3553" w:rsidRDefault="007E3553" w:rsidP="007E3553">
            <w:pPr>
              <w:ind w:firstLineChars="150" w:firstLine="31680"/>
              <w:jc w:val="left"/>
              <w:rPr>
                <w:rFonts w:ascii="宋体"/>
                <w:sz w:val="24"/>
              </w:rPr>
            </w:pPr>
          </w:p>
        </w:tc>
      </w:tr>
      <w:tr w:rsidR="007E3553" w:rsidTr="00766C50">
        <w:trPr>
          <w:trHeight w:val="640"/>
        </w:trPr>
        <w:tc>
          <w:tcPr>
            <w:tcW w:w="8659" w:type="dxa"/>
            <w:gridSpan w:val="7"/>
            <w:vAlign w:val="center"/>
          </w:tcPr>
          <w:p w:rsidR="007E3553" w:rsidRDefault="007E3553" w:rsidP="007E3553">
            <w:pPr>
              <w:ind w:firstLineChars="1700" w:firstLine="3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费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途</w:t>
            </w:r>
          </w:p>
        </w:tc>
      </w:tr>
      <w:tr w:rsidR="007E3553" w:rsidTr="00766C50">
        <w:trPr>
          <w:trHeight w:val="1389"/>
        </w:trPr>
        <w:tc>
          <w:tcPr>
            <w:tcW w:w="1553" w:type="dxa"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图书资料</w:t>
            </w:r>
          </w:p>
        </w:tc>
        <w:tc>
          <w:tcPr>
            <w:tcW w:w="1560" w:type="dxa"/>
            <w:gridSpan w:val="2"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实验材料及设备</w:t>
            </w:r>
          </w:p>
        </w:tc>
        <w:tc>
          <w:tcPr>
            <w:tcW w:w="2013" w:type="dxa"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会议费、结题费</w:t>
            </w:r>
          </w:p>
        </w:tc>
        <w:tc>
          <w:tcPr>
            <w:tcW w:w="1670" w:type="dxa"/>
            <w:vAlign w:val="center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文印费</w:t>
            </w:r>
          </w:p>
        </w:tc>
        <w:tc>
          <w:tcPr>
            <w:tcW w:w="1864" w:type="dxa"/>
            <w:gridSpan w:val="2"/>
            <w:vAlign w:val="center"/>
          </w:tcPr>
          <w:p w:rsidR="007E3553" w:rsidRDefault="007E3553" w:rsidP="007E3553">
            <w:pPr>
              <w:ind w:firstLineChars="250" w:firstLine="3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  <w:p w:rsidR="007E3553" w:rsidRDefault="007E355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（专家咨询费）</w:t>
            </w:r>
          </w:p>
        </w:tc>
      </w:tr>
      <w:tr w:rsidR="007E3553" w:rsidTr="00766C50">
        <w:trPr>
          <w:trHeight w:val="1209"/>
        </w:trPr>
        <w:tc>
          <w:tcPr>
            <w:tcW w:w="1553" w:type="dxa"/>
          </w:tcPr>
          <w:p w:rsidR="007E3553" w:rsidRDefault="007E3553" w:rsidP="007E3553">
            <w:pPr>
              <w:ind w:firstLineChars="100" w:firstLine="31680"/>
              <w:jc w:val="left"/>
              <w:rPr>
                <w:rFonts w:ascii="宋体"/>
                <w:sz w:val="24"/>
              </w:rPr>
            </w:pPr>
          </w:p>
        </w:tc>
        <w:tc>
          <w:tcPr>
            <w:tcW w:w="1560" w:type="dxa"/>
            <w:gridSpan w:val="2"/>
          </w:tcPr>
          <w:p w:rsidR="007E3553" w:rsidRDefault="007E3553" w:rsidP="007E3553">
            <w:pPr>
              <w:ind w:firstLineChars="100" w:firstLine="31680"/>
              <w:jc w:val="left"/>
              <w:rPr>
                <w:rFonts w:ascii="宋体"/>
                <w:sz w:val="24"/>
              </w:rPr>
            </w:pPr>
          </w:p>
        </w:tc>
        <w:tc>
          <w:tcPr>
            <w:tcW w:w="2013" w:type="dxa"/>
          </w:tcPr>
          <w:p w:rsidR="007E3553" w:rsidRDefault="007E3553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670" w:type="dxa"/>
          </w:tcPr>
          <w:p w:rsidR="007E3553" w:rsidRDefault="007E3553" w:rsidP="007E3553">
            <w:pPr>
              <w:ind w:firstLineChars="100" w:firstLine="31680"/>
              <w:jc w:val="left"/>
              <w:rPr>
                <w:rFonts w:ascii="宋体"/>
                <w:sz w:val="24"/>
              </w:rPr>
            </w:pPr>
          </w:p>
        </w:tc>
        <w:tc>
          <w:tcPr>
            <w:tcW w:w="1864" w:type="dxa"/>
            <w:gridSpan w:val="2"/>
          </w:tcPr>
          <w:p w:rsidR="007E3553" w:rsidRDefault="007E3553" w:rsidP="007E3553">
            <w:pPr>
              <w:ind w:firstLineChars="150" w:firstLine="31680"/>
              <w:jc w:val="left"/>
              <w:rPr>
                <w:rFonts w:ascii="宋体"/>
                <w:sz w:val="24"/>
              </w:rPr>
            </w:pPr>
          </w:p>
        </w:tc>
      </w:tr>
    </w:tbl>
    <w:p w:rsidR="007E3553" w:rsidRDefault="007E3553">
      <w:pPr>
        <w:jc w:val="left"/>
        <w:rPr>
          <w:rFonts w:ascii="宋体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0"/>
      </w:tblGrid>
      <w:tr w:rsidR="007E3553">
        <w:trPr>
          <w:trHeight w:val="10433"/>
        </w:trPr>
        <w:tc>
          <w:tcPr>
            <w:tcW w:w="8280" w:type="dxa"/>
          </w:tcPr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九、专家审查意见</w:t>
            </w:r>
            <w:r>
              <w:rPr>
                <w:rFonts w:ascii="宋体" w:hAnsi="宋体" w:hint="eastAsia"/>
                <w:szCs w:val="21"/>
              </w:rPr>
              <w:t>（课题的学术水平、意义及研究人员完成本课题的条件）</w:t>
            </w: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7E3553" w:rsidRDefault="007E3553" w:rsidP="007E3553">
            <w:pPr>
              <w:ind w:firstLineChars="800" w:firstLine="3168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负责人（签章）：</w:t>
            </w:r>
            <w:r>
              <w:rPr>
                <w:rFonts w:ascii="宋体" w:hAnsi="宋体"/>
                <w:szCs w:val="21"/>
              </w:rPr>
              <w:t xml:space="preserve">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</w:p>
        </w:tc>
      </w:tr>
      <w:tr w:rsidR="007E3553">
        <w:trPr>
          <w:trHeight w:val="12604"/>
        </w:trPr>
        <w:tc>
          <w:tcPr>
            <w:tcW w:w="8280" w:type="dxa"/>
          </w:tcPr>
          <w:p w:rsidR="007E3553" w:rsidRDefault="007E3553">
            <w:p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十、学院审查意见</w:t>
            </w: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>
            <w:pPr>
              <w:jc w:val="left"/>
              <w:rPr>
                <w:rFonts w:ascii="宋体"/>
                <w:b/>
                <w:bCs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szCs w:val="21"/>
              </w:rPr>
            </w:pPr>
          </w:p>
          <w:p w:rsidR="007E3553" w:rsidRDefault="007E3553" w:rsidP="007E3553">
            <w:pPr>
              <w:ind w:firstLineChars="700" w:firstLine="31680"/>
              <w:jc w:val="lef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负责人（签章）：</w:t>
            </w:r>
            <w:r>
              <w:rPr>
                <w:rFonts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7E3553" w:rsidRDefault="007E3553">
      <w:pPr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注：本开题报告报学院科研处一式二份（校级以外课题报科研处一式五份）</w:t>
      </w:r>
    </w:p>
    <w:p w:rsidR="007E3553" w:rsidRDefault="007E3553"/>
    <w:sectPr w:rsidR="007E3553" w:rsidSect="00AA2673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553" w:rsidRDefault="007E3553" w:rsidP="002051AD">
      <w:r>
        <w:separator/>
      </w:r>
    </w:p>
  </w:endnote>
  <w:endnote w:type="continuationSeparator" w:id="0">
    <w:p w:rsidR="007E3553" w:rsidRDefault="007E3553" w:rsidP="00205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553" w:rsidRDefault="007E3553">
    <w:pPr>
      <w:pStyle w:val="Footer"/>
      <w:framePr w:wrap="around" w:vAnchor="text" w:hAnchor="margin" w:xAlign="center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3553" w:rsidRDefault="007E35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553" w:rsidRDefault="007E3553">
    <w:pPr>
      <w:pStyle w:val="Footer"/>
      <w:framePr w:wrap="around" w:vAnchor="text" w:hAnchor="margin" w:xAlign="center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7E3553" w:rsidRDefault="007E35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553" w:rsidRDefault="007E3553" w:rsidP="002051AD">
      <w:r>
        <w:separator/>
      </w:r>
    </w:p>
  </w:footnote>
  <w:footnote w:type="continuationSeparator" w:id="0">
    <w:p w:rsidR="007E3553" w:rsidRDefault="007E3553" w:rsidP="00205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553" w:rsidRDefault="007E3553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C350767"/>
    <w:rsid w:val="000C40DC"/>
    <w:rsid w:val="002051AD"/>
    <w:rsid w:val="002F5340"/>
    <w:rsid w:val="003F7917"/>
    <w:rsid w:val="0052192A"/>
    <w:rsid w:val="00644B39"/>
    <w:rsid w:val="006D3760"/>
    <w:rsid w:val="00762533"/>
    <w:rsid w:val="00766C50"/>
    <w:rsid w:val="007E3553"/>
    <w:rsid w:val="00837638"/>
    <w:rsid w:val="008A02C2"/>
    <w:rsid w:val="00991EC4"/>
    <w:rsid w:val="009C280F"/>
    <w:rsid w:val="009D3D85"/>
    <w:rsid w:val="00A56D45"/>
    <w:rsid w:val="00AA2673"/>
    <w:rsid w:val="00AE00AD"/>
    <w:rsid w:val="00B65A83"/>
    <w:rsid w:val="00BA1213"/>
    <w:rsid w:val="00C033BD"/>
    <w:rsid w:val="00C6482B"/>
    <w:rsid w:val="00C77CB9"/>
    <w:rsid w:val="00D14654"/>
    <w:rsid w:val="00D22E37"/>
    <w:rsid w:val="00DF1BF7"/>
    <w:rsid w:val="00DF30A6"/>
    <w:rsid w:val="00F0653F"/>
    <w:rsid w:val="00FD17C5"/>
    <w:rsid w:val="010334B8"/>
    <w:rsid w:val="012B0DF9"/>
    <w:rsid w:val="01995BAA"/>
    <w:rsid w:val="01DE089D"/>
    <w:rsid w:val="038D2B62"/>
    <w:rsid w:val="046C21D0"/>
    <w:rsid w:val="04C40660"/>
    <w:rsid w:val="07064092"/>
    <w:rsid w:val="072D3F52"/>
    <w:rsid w:val="07D337E6"/>
    <w:rsid w:val="09A301DE"/>
    <w:rsid w:val="0A102D91"/>
    <w:rsid w:val="0A4444E4"/>
    <w:rsid w:val="0AB1291A"/>
    <w:rsid w:val="0CEE1EC4"/>
    <w:rsid w:val="0D4A25DE"/>
    <w:rsid w:val="0EFE76A6"/>
    <w:rsid w:val="0FEB18AD"/>
    <w:rsid w:val="12527A9D"/>
    <w:rsid w:val="128F1B00"/>
    <w:rsid w:val="14AA5673"/>
    <w:rsid w:val="15ED4A05"/>
    <w:rsid w:val="168A0107"/>
    <w:rsid w:val="16907A92"/>
    <w:rsid w:val="17BC177E"/>
    <w:rsid w:val="19930562"/>
    <w:rsid w:val="19DC4FFB"/>
    <w:rsid w:val="1C895B5E"/>
    <w:rsid w:val="1E2458FF"/>
    <w:rsid w:val="1E3C6829"/>
    <w:rsid w:val="1FB52813"/>
    <w:rsid w:val="223C34B6"/>
    <w:rsid w:val="22420C43"/>
    <w:rsid w:val="228316AC"/>
    <w:rsid w:val="23C742C2"/>
    <w:rsid w:val="26CF423A"/>
    <w:rsid w:val="2AAD2F10"/>
    <w:rsid w:val="2D8C58C7"/>
    <w:rsid w:val="2DD02B38"/>
    <w:rsid w:val="2E51438B"/>
    <w:rsid w:val="2F280B6B"/>
    <w:rsid w:val="2F8D701B"/>
    <w:rsid w:val="301A3977"/>
    <w:rsid w:val="31703F28"/>
    <w:rsid w:val="31A66981"/>
    <w:rsid w:val="31AC630C"/>
    <w:rsid w:val="32DD447F"/>
    <w:rsid w:val="337820FF"/>
    <w:rsid w:val="34797724"/>
    <w:rsid w:val="34C346A0"/>
    <w:rsid w:val="3506060C"/>
    <w:rsid w:val="35CA164F"/>
    <w:rsid w:val="36100ABF"/>
    <w:rsid w:val="36C066E4"/>
    <w:rsid w:val="37941F3F"/>
    <w:rsid w:val="380A1B7E"/>
    <w:rsid w:val="38F00B77"/>
    <w:rsid w:val="39D15C66"/>
    <w:rsid w:val="3CEF1407"/>
    <w:rsid w:val="3D3717FB"/>
    <w:rsid w:val="3E7D7914"/>
    <w:rsid w:val="4229039A"/>
    <w:rsid w:val="454959B9"/>
    <w:rsid w:val="48811D03"/>
    <w:rsid w:val="499253C3"/>
    <w:rsid w:val="4D765FA3"/>
    <w:rsid w:val="4D884FC4"/>
    <w:rsid w:val="51BA7EA1"/>
    <w:rsid w:val="52781559"/>
    <w:rsid w:val="5329137C"/>
    <w:rsid w:val="56BE21DD"/>
    <w:rsid w:val="58525E77"/>
    <w:rsid w:val="5874602B"/>
    <w:rsid w:val="5A5752C7"/>
    <w:rsid w:val="5C350767"/>
    <w:rsid w:val="5D851BFC"/>
    <w:rsid w:val="5DD91686"/>
    <w:rsid w:val="5E4F2949"/>
    <w:rsid w:val="5E7F1E13"/>
    <w:rsid w:val="61194FDB"/>
    <w:rsid w:val="62C5631B"/>
    <w:rsid w:val="6B277CD9"/>
    <w:rsid w:val="6B7B7763"/>
    <w:rsid w:val="6D783D26"/>
    <w:rsid w:val="6E59211A"/>
    <w:rsid w:val="72072820"/>
    <w:rsid w:val="733F5DA0"/>
    <w:rsid w:val="73B57063"/>
    <w:rsid w:val="75E02E70"/>
    <w:rsid w:val="77B14810"/>
    <w:rsid w:val="79042718"/>
    <w:rsid w:val="79D10B67"/>
    <w:rsid w:val="7D952517"/>
    <w:rsid w:val="7F68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Normal Table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67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AA2673"/>
    <w:rPr>
      <w:rFonts w:cs="Times New Roman"/>
    </w:rPr>
  </w:style>
  <w:style w:type="paragraph" w:styleId="NormalWeb">
    <w:name w:val="Normal (Web)"/>
    <w:basedOn w:val="Normal"/>
    <w:uiPriority w:val="99"/>
    <w:rsid w:val="00AA267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AA26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5D23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AA2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85D2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A2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85D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9</Pages>
  <Words>187</Words>
  <Characters>1066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2013 ）年度山西运城</dc:title>
  <dc:subject/>
  <dc:creator>HP</dc:creator>
  <cp:keywords/>
  <dc:description/>
  <cp:lastModifiedBy>微软用户</cp:lastModifiedBy>
  <cp:revision>19</cp:revision>
  <dcterms:created xsi:type="dcterms:W3CDTF">2016-09-23T13:48:00Z</dcterms:created>
  <dcterms:modified xsi:type="dcterms:W3CDTF">2018-03-14T04:28:00Z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